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0A2" w:rsidRDefault="004938AE" w:rsidP="00E51DD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64D10">
        <w:rPr>
          <w:rFonts w:ascii="Comic Sans MS" w:hAnsi="Comic Sans MS" w:cs="Times New Roman"/>
          <w:b/>
          <w:sz w:val="24"/>
          <w:szCs w:val="24"/>
        </w:rPr>
        <w:t>Все продают туры – мы продаем сервис уже 14 лет! Мы летаем только на национальных регулярных авиалиниях и продаем гарантированный отдых.</w:t>
      </w:r>
    </w:p>
    <w:p w:rsidR="003A10A2" w:rsidRDefault="003A10A2" w:rsidP="00E51DD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7110730" cy="1240333"/>
            <wp:effectExtent l="0" t="0" r="0" b="0"/>
            <wp:docPr id="1" name="Рисунок 1" descr="G:\КОНТИНЕНТ ТУР\РАБОТА - от 2013\Реклама\Рассылка 7 ветров\Шапка для рассылки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ТИНЕНТ ТУР\РАБОТА - от 2013\Реклама\Рассылка 7 ветров\Шапка для рассыл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2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69" w:rsidRDefault="00D640A1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4801CA" w:rsidRPr="00166345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www</w:t>
        </w:r>
        <w:r w:rsidR="004801CA" w:rsidRPr="004801CA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4801CA" w:rsidRPr="00166345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continenttour</w:t>
        </w:r>
        <w:proofErr w:type="spellEnd"/>
        <w:r w:rsidR="004801CA" w:rsidRPr="004801CA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4801CA" w:rsidRPr="00166345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="004801CA" w:rsidRPr="00480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01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="004801CA" w:rsidRPr="004801CA">
        <w:rPr>
          <w:rFonts w:ascii="Times New Roman" w:hAnsi="Times New Roman" w:cs="Times New Roman"/>
          <w:sz w:val="24"/>
          <w:szCs w:val="24"/>
        </w:rPr>
        <w:t>109012, г.Москва, ул.Никольская, д.17 офис 2.3</w:t>
      </w:r>
    </w:p>
    <w:p w:rsidR="004801CA" w:rsidRPr="004938AE" w:rsidRDefault="00D640A1" w:rsidP="004801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4801CA" w:rsidRPr="00166345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continenttours</w:t>
        </w:r>
        <w:r w:rsidR="004801CA" w:rsidRPr="004938AE">
          <w:rPr>
            <w:rStyle w:val="a6"/>
            <w:rFonts w:ascii="Times New Roman" w:hAnsi="Times New Roman" w:cs="Times New Roman"/>
            <w:b/>
            <w:sz w:val="24"/>
            <w:szCs w:val="24"/>
          </w:rPr>
          <w:t>@</w:t>
        </w:r>
        <w:r w:rsidR="004801CA" w:rsidRPr="00166345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rambler</w:t>
        </w:r>
        <w:r w:rsidR="004801CA" w:rsidRPr="004938AE">
          <w:rPr>
            <w:rStyle w:val="a6"/>
            <w:rFonts w:ascii="Times New Roman" w:hAnsi="Times New Roman" w:cs="Times New Roman"/>
            <w:b/>
            <w:sz w:val="24"/>
            <w:szCs w:val="24"/>
          </w:rPr>
          <w:t>.</w:t>
        </w:r>
        <w:r w:rsidR="004801CA" w:rsidRPr="00166345">
          <w:rPr>
            <w:rStyle w:val="a6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4801CA" w:rsidRPr="004938A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4801CA" w:rsidRPr="004801CA">
        <w:rPr>
          <w:rFonts w:ascii="Times New Roman" w:hAnsi="Times New Roman" w:cs="Times New Roman"/>
          <w:sz w:val="24"/>
          <w:szCs w:val="24"/>
        </w:rPr>
        <w:t>Тел</w:t>
      </w:r>
      <w:r w:rsidR="004801CA" w:rsidRPr="004938AE">
        <w:rPr>
          <w:rFonts w:ascii="Times New Roman" w:hAnsi="Times New Roman" w:cs="Times New Roman"/>
          <w:sz w:val="24"/>
          <w:szCs w:val="24"/>
        </w:rPr>
        <w:t>: +7 (495)710-41-62; +7 (495) 621-55-14</w:t>
      </w:r>
    </w:p>
    <w:p w:rsidR="004801CA" w:rsidRPr="004801CA" w:rsidRDefault="004801CA" w:rsidP="00574A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МТЗ 012898</w:t>
      </w:r>
      <w:r w:rsidRPr="004801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</w:p>
    <w:p w:rsidR="003A10A2" w:rsidRDefault="00D640A1" w:rsidP="003A10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114CD7">
          <w:rPr>
            <w:rStyle w:val="a6"/>
            <w:rFonts w:ascii="Times New Roman" w:hAnsi="Times New Roman" w:cs="Times New Roman"/>
            <w:b/>
            <w:sz w:val="24"/>
            <w:szCs w:val="24"/>
          </w:rPr>
          <w:t>ПЛЯЖНЫЙ ОТДЫХ</w:t>
        </w:r>
        <w:r w:rsidR="003A10A2" w:rsidRPr="000C5DDB">
          <w:rPr>
            <w:rStyle w:val="a6"/>
            <w:rFonts w:ascii="Times New Roman" w:hAnsi="Times New Roman" w:cs="Times New Roman"/>
            <w:b/>
            <w:sz w:val="24"/>
            <w:szCs w:val="24"/>
          </w:rPr>
          <w:t xml:space="preserve"> В</w:t>
        </w:r>
        <w:r w:rsidR="00EF07E8">
          <w:rPr>
            <w:rStyle w:val="a6"/>
            <w:rFonts w:ascii="Times New Roman" w:hAnsi="Times New Roman" w:cs="Times New Roman"/>
            <w:b/>
            <w:sz w:val="24"/>
            <w:szCs w:val="24"/>
          </w:rPr>
          <w:t>О</w:t>
        </w:r>
        <w:r w:rsidR="003A10A2" w:rsidRPr="000C5DDB">
          <w:rPr>
            <w:rStyle w:val="a6"/>
            <w:rFonts w:ascii="Times New Roman" w:hAnsi="Times New Roman" w:cs="Times New Roman"/>
            <w:b/>
            <w:sz w:val="24"/>
            <w:szCs w:val="24"/>
          </w:rPr>
          <w:t xml:space="preserve"> </w:t>
        </w:r>
        <w:r w:rsidR="00EF07E8">
          <w:rPr>
            <w:rStyle w:val="a6"/>
            <w:rFonts w:ascii="Times New Roman" w:hAnsi="Times New Roman" w:cs="Times New Roman"/>
            <w:b/>
            <w:sz w:val="24"/>
            <w:szCs w:val="24"/>
          </w:rPr>
          <w:t>ВЬЕТНАМЕ</w:t>
        </w:r>
      </w:hyperlink>
    </w:p>
    <w:p w:rsidR="000E2120" w:rsidRDefault="00EF07E8" w:rsidP="003A10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09950" cy="2333625"/>
            <wp:effectExtent l="19050" t="0" r="0" b="0"/>
            <wp:docPr id="4" name="Рисунок 1" descr="DaNang Мраморные горы в окрестностях г. Дананг (полдня) Фот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ang Мраморные горы в окрестностях г. Дананг (полдня) Фото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62969" cy="2333625"/>
            <wp:effectExtent l="19050" t="0" r="0" b="0"/>
            <wp:docPr id="5" name="Рисунок 4" descr="Ст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а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6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A2" w:rsidRDefault="000E2120" w:rsidP="000E21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25520" w:rsidRPr="00225520" w:rsidRDefault="00D640A1" w:rsidP="0022552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hyperlink r:id="rId13" w:history="1">
        <w:r w:rsidR="007902A7" w:rsidRPr="00114CD7">
          <w:rPr>
            <w:rStyle w:val="a6"/>
            <w:rFonts w:ascii="Times New Roman" w:hAnsi="Times New Roman" w:cs="Times New Roman"/>
            <w:b/>
            <w:i/>
            <w:sz w:val="28"/>
            <w:szCs w:val="28"/>
          </w:rPr>
          <w:t xml:space="preserve">КУРОРТ </w:t>
        </w:r>
        <w:r w:rsidR="00EF07E8">
          <w:rPr>
            <w:rStyle w:val="a6"/>
            <w:rFonts w:ascii="Times New Roman" w:hAnsi="Times New Roman" w:cs="Times New Roman"/>
            <w:b/>
            <w:i/>
            <w:sz w:val="28"/>
            <w:szCs w:val="28"/>
          </w:rPr>
          <w:t>ДАНАНГ</w:t>
        </w:r>
      </w:hyperlink>
      <w:r w:rsidR="007902A7" w:rsidRPr="000E2120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B35746" w:rsidRDefault="00EF07E8" w:rsidP="0022552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F07E8">
        <w:rPr>
          <w:rFonts w:ascii="Times New Roman" w:hAnsi="Times New Roman" w:cs="Times New Roman"/>
          <w:b/>
          <w:color w:val="002060"/>
          <w:sz w:val="24"/>
          <w:szCs w:val="24"/>
        </w:rPr>
        <w:t>Дананг - один из самых популярных морских курортов во Вьетнаме. Город расположен точно в центре страны в 970 км к северу от Хошимина (Сайгона) на пересечении всех наземных, железнодорожных, водных и воздушных транспортных линий. Местность здесь разнообразная: горы, глубокие ущелья, морское побережье, полуострова, острова и архипелаги. Климат тропический, с двумя выраженными дождливым и сухим периодами. Среднегодовая температура в пределах 28-29С. Дождливый сезон в Дананге длится с ноября по декабрь.</w:t>
      </w:r>
    </w:p>
    <w:p w:rsidR="00B35746" w:rsidRDefault="00B35746" w:rsidP="00AC0F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5746" w:rsidRPr="00EF07E8" w:rsidRDefault="00114CD7" w:rsidP="00AC0FBD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Рекомендуемые</w:t>
      </w:r>
      <w:r w:rsidRPr="00EF07E8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отели</w:t>
      </w:r>
      <w:r w:rsidR="00AC0FBD" w:rsidRPr="00EF07E8">
        <w:rPr>
          <w:rFonts w:ascii="Times New Roman" w:hAnsi="Times New Roman" w:cs="Times New Roman"/>
          <w:b/>
          <w:i/>
          <w:color w:val="002060"/>
          <w:sz w:val="28"/>
          <w:szCs w:val="28"/>
          <w:lang w:val="en-US"/>
        </w:rPr>
        <w:t>:</w:t>
      </w:r>
    </w:p>
    <w:bookmarkStart w:id="0" w:name="OLE_LINK1"/>
    <w:bookmarkStart w:id="1" w:name="OLE_LINK2"/>
    <w:p w:rsidR="00AC0FBD" w:rsidRPr="00EF07E8" w:rsidRDefault="00EF07E8" w:rsidP="006201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instrText xml:space="preserve"> HYPERLINK "http://www.continenttour.ru/hotel.php?id=4776" </w:instrTex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fldChar w:fldCharType="separate"/>
      </w:r>
      <w:bookmarkStart w:id="2" w:name="OLE_LINK13"/>
      <w:bookmarkStart w:id="3" w:name="OLE_LINK14"/>
      <w:r w:rsidRPr="00EF07E8">
        <w:rPr>
          <w:rStyle w:val="a6"/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INTERCONTINENTAL DA NANG</w:t>
      </w:r>
      <w:bookmarkEnd w:id="2"/>
      <w:bookmarkEnd w:id="3"/>
      <w:r w:rsidRPr="00EF07E8">
        <w:rPr>
          <w:rStyle w:val="a6"/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5*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fldChar w:fldCharType="end"/>
      </w:r>
      <w:bookmarkEnd w:id="0"/>
      <w:bookmarkEnd w:id="1"/>
      <w:r w:rsidRPr="00EF07E8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 xml:space="preserve"> </w:t>
      </w:r>
    </w:p>
    <w:p w:rsidR="00EF07E8" w:rsidRPr="00EF07E8" w:rsidRDefault="00EF07E8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0300" cy="1647825"/>
            <wp:effectExtent l="19050" t="0" r="0" b="0"/>
            <wp:docPr id="7" name="Рисунок 7" descr="http://www.continenttour.ru/images/H/4776_138056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tinenttour.ru/images/H/4776_1380562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01" cy="164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1647825"/>
            <wp:effectExtent l="19050" t="0" r="9525" b="0"/>
            <wp:docPr id="10" name="Рисунок 10" descr="http://www.continenttour.ru/images/H/4776_1380562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ntinenttour.ru/images/H/4776_138056214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10" cy="165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24100" cy="1647825"/>
            <wp:effectExtent l="19050" t="0" r="0" b="0"/>
            <wp:docPr id="6" name="Рисунок 13" descr="http://www.continenttour.ru/images/H/4776_138056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ntinenttour.ru/images/H/4776_13805624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48" cy="164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BD" w:rsidRDefault="00AC0FBD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7E8" w:rsidRPr="00CF0DC5" w:rsidRDefault="00EF07E8" w:rsidP="00EF07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</w:pPr>
      <w:hyperlink r:id="rId17" w:history="1">
        <w:bookmarkStart w:id="4" w:name="OLE_LINK3"/>
        <w:bookmarkStart w:id="5" w:name="OLE_LINK4"/>
        <w:r w:rsidRPr="00CF0DC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>PULLMAN DANANG RESORT</w:t>
        </w:r>
        <w:bookmarkEnd w:id="4"/>
        <w:bookmarkEnd w:id="5"/>
        <w:r w:rsidRPr="00CF0DC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val="en-US" w:eastAsia="ru-RU"/>
          </w:rPr>
          <w:t xml:space="preserve"> 5* </w:t>
        </w:r>
      </w:hyperlink>
    </w:p>
    <w:p w:rsidR="00EF07E8" w:rsidRPr="00CF0DC5" w:rsidRDefault="00EF07E8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00300" cy="1504950"/>
            <wp:effectExtent l="19050" t="0" r="0" b="0"/>
            <wp:docPr id="11" name="Рисунок 16" descr="http://www.continenttour.ru/images/H/4777_138073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ntinenttour.ru/images/H/4777_13807306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D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1509712"/>
            <wp:effectExtent l="19050" t="0" r="0" b="0"/>
            <wp:docPr id="12" name="Рисунок 19" descr="http://www.continenttour.ru/images/H/4777_138073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ntinenttour.ru/images/H/4777_138073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00" cy="150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DC5" w:rsidRPr="00CF0DC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F0DC5">
        <w:rPr>
          <w:noProof/>
          <w:lang w:eastAsia="ru-RU"/>
        </w:rPr>
        <w:drawing>
          <wp:inline distT="0" distB="0" distL="0" distR="0">
            <wp:extent cx="2286000" cy="1504416"/>
            <wp:effectExtent l="19050" t="0" r="0" b="0"/>
            <wp:docPr id="14" name="Рисунок 22" descr="http://www.continenttour.ru/images/H/4777_138073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ntinenttour.ru/images/H/4777_13807307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15" cy="150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E8" w:rsidRPr="00CF0DC5" w:rsidRDefault="00EF07E8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0DC5" w:rsidRPr="00CF0DC5" w:rsidRDefault="00CF0DC5" w:rsidP="00CF0D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</w:pPr>
      <w:hyperlink r:id="rId21" w:history="1">
        <w:bookmarkStart w:id="6" w:name="OLE_LINK7"/>
        <w:bookmarkStart w:id="7" w:name="OLE_LINK8"/>
        <w:r w:rsidRPr="00CF0DC5">
          <w:rPr>
            <w:rStyle w:val="a6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FURAMA RESORT</w:t>
        </w:r>
        <w:bookmarkEnd w:id="6"/>
        <w:bookmarkEnd w:id="7"/>
        <w:r w:rsidRPr="00CF0DC5">
          <w:rPr>
            <w:rStyle w:val="a6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 xml:space="preserve"> 5*</w:t>
        </w:r>
      </w:hyperlink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val="en-US" w:eastAsia="ru-RU"/>
        </w:rPr>
        <w:t xml:space="preserve"> </w:t>
      </w:r>
    </w:p>
    <w:p w:rsidR="00EF07E8" w:rsidRDefault="00CF0DC5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00300" cy="1724025"/>
            <wp:effectExtent l="19050" t="0" r="0" b="0"/>
            <wp:docPr id="15" name="Рисунок 25" descr="http://www.continenttour.ru/images/H/1597_138018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ntinenttour.ru/images/H/1597_1380187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01" cy="17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00275" cy="1723096"/>
            <wp:effectExtent l="19050" t="0" r="9525" b="0"/>
            <wp:docPr id="17" name="Рисунок 28" descr="http://www.continenttour.ru/images/H/1597_138018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ontinenttour.ru/images/H/1597_1380187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01" cy="172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71713" cy="1724025"/>
            <wp:effectExtent l="19050" t="0" r="0" b="0"/>
            <wp:docPr id="18" name="Рисунок 31" descr="http://www.continenttour.ru/images/H/1597_138018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ontinenttour.ru/images/H/1597_13801884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C5" w:rsidRDefault="00CF0DC5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7E8" w:rsidRPr="00CF0DC5" w:rsidRDefault="00EF07E8" w:rsidP="00620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4068"/>
        <w:gridCol w:w="7327"/>
      </w:tblGrid>
      <w:tr w:rsidR="00CE334A" w:rsidRPr="00EB5987" w:rsidTr="00F068E4">
        <w:trPr>
          <w:trHeight w:val="558"/>
          <w:jc w:val="center"/>
        </w:trPr>
        <w:tc>
          <w:tcPr>
            <w:tcW w:w="11395" w:type="dxa"/>
            <w:gridSpan w:val="2"/>
            <w:shd w:val="clear" w:color="auto" w:fill="FBD4B4" w:themeFill="accent6" w:themeFillTint="66"/>
          </w:tcPr>
          <w:p w:rsidR="00EB5987" w:rsidRPr="00697E06" w:rsidRDefault="00D8238C" w:rsidP="00CE334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  <w:r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пакета</w:t>
            </w:r>
            <w:r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27E6"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</w:t>
            </w:r>
            <w:r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3627E6"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BB4E50"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B4E50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="00BB4E50"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B4E50">
              <w:rPr>
                <w:rFonts w:ascii="Times New Roman" w:hAnsi="Times New Roman" w:cs="Times New Roman"/>
                <w:b/>
                <w:sz w:val="24"/>
                <w:szCs w:val="24"/>
              </w:rPr>
              <w:t>человека</w:t>
            </w:r>
            <w:r w:rsidR="0069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июня по август (включительно)</w:t>
            </w:r>
            <w:r w:rsidR="00BB4E50" w:rsidRPr="00697E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B5987" w:rsidRPr="00697E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E334A" w:rsidRPr="00EB5987" w:rsidRDefault="00EB5987" w:rsidP="00CE334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EB598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Classic Room </w:t>
            </w:r>
            <w:r w:rsidRPr="00EB598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2960USD</w:t>
            </w:r>
            <w:r w:rsidRPr="00EB598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EB598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1485USD</w:t>
            </w:r>
            <w:r w:rsidRPr="00EB59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Отель</w:t>
            </w:r>
            <w:r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«</w:t>
            </w:r>
            <w:r w:rsidRPr="00EB59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INTERCONTINENTAL DA NANG</w:t>
            </w:r>
            <w:r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5*</w:t>
            </w:r>
          </w:p>
          <w:p w:rsidR="00510A24" w:rsidRPr="003627E6" w:rsidRDefault="00D8238C" w:rsidP="00B778A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bookmarkStart w:id="8" w:name="OLE_LINK5"/>
            <w:bookmarkStart w:id="9" w:name="OLE_LINK6"/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Superior 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= </w:t>
            </w:r>
            <w:r w:rsidR="003627E6"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1400</w:t>
            </w:r>
            <w:r w:rsid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USD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; </w:t>
            </w:r>
            <w:r w:rsidR="00574A05"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Superior 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= </w:t>
            </w:r>
            <w:bookmarkStart w:id="10" w:name="_GoBack"/>
            <w:bookmarkEnd w:id="10"/>
            <w:r w:rsidR="003627E6"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705</w:t>
            </w:r>
            <w:r w:rsid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USD</w:t>
            </w:r>
            <w:r w:rsidR="00B778A1"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</w:t>
            </w:r>
            <w:r w:rsidR="00A70A9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Отель</w:t>
            </w:r>
            <w:r w:rsidR="00A70A9A"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«</w:t>
            </w:r>
            <w:r w:rsidR="003627E6"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PULLMAN DANANG RESORT</w:t>
            </w:r>
            <w:r w:rsidR="00A70A9A"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» </w:t>
            </w:r>
            <w:r w:rsid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5*</w:t>
            </w:r>
            <w:bookmarkEnd w:id="8"/>
            <w:bookmarkEnd w:id="9"/>
          </w:p>
          <w:p w:rsidR="00B778A1" w:rsidRPr="00EB5987" w:rsidRDefault="003627E6" w:rsidP="00EB598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SGL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Garden Superior 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= </w:t>
            </w:r>
            <w:r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940USD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; ½</w:t>
            </w:r>
            <w:r w:rsidRPr="00574A0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DBL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Garden Superior </w:t>
            </w:r>
            <w:r w:rsidRPr="003627E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 xml:space="preserve">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1060USD</w:t>
            </w:r>
            <w:r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</w:t>
            </w:r>
            <w:bookmarkStart w:id="11" w:name="OLE_LINK9"/>
            <w:bookmarkStart w:id="12" w:name="OLE_LINK10"/>
            <w:bookmarkStart w:id="13" w:name="OLE_LINK11"/>
            <w:bookmarkStart w:id="14" w:name="OLE_LINK12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Отель</w:t>
            </w:r>
            <w:r w:rsidRPr="003627E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«FURAMA RESORT»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5*</w:t>
            </w:r>
            <w:bookmarkEnd w:id="11"/>
            <w:bookmarkEnd w:id="12"/>
            <w:bookmarkEnd w:id="13"/>
            <w:bookmarkEnd w:id="14"/>
          </w:p>
        </w:tc>
      </w:tr>
      <w:tr w:rsidR="003D2915" w:rsidRPr="000913C9" w:rsidTr="005464E5">
        <w:trPr>
          <w:jc w:val="center"/>
        </w:trPr>
        <w:tc>
          <w:tcPr>
            <w:tcW w:w="4068" w:type="dxa"/>
          </w:tcPr>
          <w:p w:rsidR="003D2915" w:rsidRDefault="00981C71" w:rsidP="00AA7E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стоимость включено:</w:t>
            </w:r>
          </w:p>
          <w:p w:rsidR="00B778A1" w:rsidRPr="00697E06" w:rsidRDefault="004801CA" w:rsidP="004801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981C71" w:rsidRPr="004801CA">
              <w:rPr>
                <w:rFonts w:ascii="Times New Roman" w:hAnsi="Times New Roman" w:cs="Times New Roman"/>
                <w:sz w:val="24"/>
                <w:szCs w:val="24"/>
              </w:rPr>
              <w:t>Размещение в отеле</w:t>
            </w:r>
          </w:p>
          <w:p w:rsidR="00574A05" w:rsidRDefault="00574A05" w:rsidP="00480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 w:rsidR="005464E5">
              <w:rPr>
                <w:rFonts w:ascii="Times New Roman" w:hAnsi="Times New Roman" w:cs="Times New Roman"/>
                <w:sz w:val="24"/>
                <w:szCs w:val="24"/>
              </w:rPr>
              <w:t xml:space="preserve"> аэропорт-отель-аэропорт</w:t>
            </w:r>
          </w:p>
          <w:p w:rsidR="00B07950" w:rsidRPr="004801CA" w:rsidRDefault="00B07950" w:rsidP="00480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*Питание: завтраки</w:t>
            </w:r>
          </w:p>
          <w:p w:rsidR="00875C17" w:rsidRPr="004801CA" w:rsidRDefault="004801CA" w:rsidP="00D028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1C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D0286B">
              <w:rPr>
                <w:rFonts w:ascii="Times New Roman" w:hAnsi="Times New Roman" w:cs="Times New Roman"/>
                <w:sz w:val="24"/>
                <w:szCs w:val="24"/>
              </w:rPr>
              <w:t>Медицинская с</w:t>
            </w:r>
            <w:r w:rsidR="00981C71" w:rsidRPr="004801CA">
              <w:rPr>
                <w:rFonts w:ascii="Times New Roman" w:hAnsi="Times New Roman" w:cs="Times New Roman"/>
                <w:sz w:val="24"/>
                <w:szCs w:val="24"/>
              </w:rPr>
              <w:t>траховка</w:t>
            </w:r>
          </w:p>
        </w:tc>
        <w:tc>
          <w:tcPr>
            <w:tcW w:w="7327" w:type="dxa"/>
          </w:tcPr>
          <w:p w:rsidR="004801CA" w:rsidRDefault="004801CA" w:rsidP="004801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1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 оплачивается: </w:t>
            </w:r>
          </w:p>
          <w:p w:rsidR="00714782" w:rsidRDefault="00714782" w:rsidP="00480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697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А/б Москва-Ханой-Москва (вылеты по </w:t>
            </w:r>
            <w:proofErr w:type="spellStart"/>
            <w:r w:rsidR="00697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вт.чт</w:t>
            </w:r>
            <w:proofErr w:type="gramStart"/>
            <w:r w:rsidR="00697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.с</w:t>
            </w:r>
            <w:proofErr w:type="gramEnd"/>
            <w:r w:rsidR="00697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proofErr w:type="spellEnd"/>
            <w:r w:rsidR="00697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97E06">
              <w:rPr>
                <w:rFonts w:ascii="Times New Roman" w:hAnsi="Times New Roman" w:cs="Times New Roman"/>
                <w:sz w:val="24"/>
                <w:szCs w:val="24"/>
              </w:rPr>
              <w:t xml:space="preserve"> от 630</w:t>
            </w:r>
            <w:r w:rsidR="00697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USD</w:t>
            </w:r>
            <w:r w:rsidR="00697E06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697E06" w:rsidRDefault="00697E06" w:rsidP="00480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А/б Москва-Хошимин-Москва (вылеты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пн.ср.пт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97E0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97E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): от 735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USD</w:t>
            </w:r>
          </w:p>
          <w:p w:rsidR="00697E06" w:rsidRPr="00697E06" w:rsidRDefault="00697E06" w:rsidP="00480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А/б Ханой (Хошимин) – Дананг – Ханой (Хошимин): от 175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D2915" w:rsidRPr="00714782" w:rsidRDefault="003D2915" w:rsidP="00697E06">
            <w:pPr>
              <w:rPr>
                <w:noProof/>
                <w:lang w:eastAsia="ru-RU"/>
              </w:rPr>
            </w:pPr>
          </w:p>
        </w:tc>
      </w:tr>
    </w:tbl>
    <w:p w:rsidR="00951CB9" w:rsidRPr="00FE1DDC" w:rsidRDefault="00951CB9" w:rsidP="00951C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1DDC">
        <w:rPr>
          <w:rFonts w:ascii="Times New Roman" w:hAnsi="Times New Roman" w:cs="Times New Roman"/>
          <w:b/>
          <w:sz w:val="24"/>
          <w:szCs w:val="24"/>
          <w:u w:val="single"/>
        </w:rPr>
        <w:t>Дополнительные услуги по направлению:</w:t>
      </w:r>
    </w:p>
    <w:p w:rsidR="00951CB9" w:rsidRDefault="00951CB9" w:rsidP="00951C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hyperlink r:id="rId25" w:history="1">
        <w:r w:rsidR="000D0149" w:rsidRPr="000D0149">
          <w:rPr>
            <w:rStyle w:val="a6"/>
            <w:rFonts w:ascii="Times New Roman" w:hAnsi="Times New Roman" w:cs="Times New Roman"/>
            <w:sz w:val="24"/>
            <w:szCs w:val="24"/>
          </w:rPr>
          <w:t>Помощь в оформлении ви</w:t>
        </w:r>
        <w:r w:rsidR="000D0149" w:rsidRPr="000D0149">
          <w:rPr>
            <w:rStyle w:val="a6"/>
            <w:rFonts w:ascii="Times New Roman" w:hAnsi="Times New Roman" w:cs="Times New Roman"/>
            <w:sz w:val="24"/>
            <w:szCs w:val="24"/>
          </w:rPr>
          <w:t>з</w:t>
        </w:r>
        <w:r w:rsidR="000D0149" w:rsidRPr="000D0149">
          <w:rPr>
            <w:rStyle w:val="a6"/>
            <w:rFonts w:ascii="Times New Roman" w:hAnsi="Times New Roman" w:cs="Times New Roman"/>
            <w:sz w:val="24"/>
            <w:szCs w:val="24"/>
          </w:rPr>
          <w:t>ы без покупки тура</w:t>
        </w:r>
      </w:hyperlink>
      <w:r w:rsidR="00403443">
        <w:rPr>
          <w:rFonts w:ascii="Times New Roman" w:hAnsi="Times New Roman" w:cs="Times New Roman"/>
          <w:sz w:val="24"/>
          <w:szCs w:val="24"/>
        </w:rPr>
        <w:t>;</w:t>
      </w:r>
    </w:p>
    <w:p w:rsidR="00951CB9" w:rsidRDefault="00951CB9" w:rsidP="00951C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FE1DDC">
        <w:t xml:space="preserve"> </w:t>
      </w:r>
      <w:hyperlink r:id="rId26" w:history="1">
        <w:r w:rsidRPr="00F71D59">
          <w:rPr>
            <w:rStyle w:val="a6"/>
            <w:rFonts w:ascii="Times New Roman" w:hAnsi="Times New Roman" w:cs="Times New Roman"/>
            <w:sz w:val="24"/>
            <w:szCs w:val="24"/>
          </w:rPr>
          <w:t>Цветы и комплименты с д</w:t>
        </w:r>
        <w:r w:rsidRPr="00F71D59">
          <w:rPr>
            <w:rStyle w:val="a6"/>
            <w:rFonts w:ascii="Times New Roman" w:hAnsi="Times New Roman" w:cs="Times New Roman"/>
            <w:sz w:val="24"/>
            <w:szCs w:val="24"/>
          </w:rPr>
          <w:t>о</w:t>
        </w:r>
        <w:r w:rsidRPr="00F71D59">
          <w:rPr>
            <w:rStyle w:val="a6"/>
            <w:rFonts w:ascii="Times New Roman" w:hAnsi="Times New Roman" w:cs="Times New Roman"/>
            <w:sz w:val="24"/>
            <w:szCs w:val="24"/>
          </w:rPr>
          <w:t>ставкой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:rsidR="00951CB9" w:rsidRDefault="00951CB9" w:rsidP="00C66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hyperlink r:id="rId27" w:history="1">
        <w:r w:rsidRPr="00F71D59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VIP</w:t>
        </w:r>
        <w:r w:rsidRPr="00F71D59">
          <w:rPr>
            <w:rStyle w:val="a6"/>
            <w:rFonts w:ascii="Times New Roman" w:hAnsi="Times New Roman" w:cs="Times New Roman"/>
            <w:sz w:val="24"/>
            <w:szCs w:val="24"/>
          </w:rPr>
          <w:t xml:space="preserve"> услу</w:t>
        </w:r>
        <w:r w:rsidRPr="00F71D59">
          <w:rPr>
            <w:rStyle w:val="a6"/>
            <w:rFonts w:ascii="Times New Roman" w:hAnsi="Times New Roman" w:cs="Times New Roman"/>
            <w:sz w:val="24"/>
            <w:szCs w:val="24"/>
          </w:rPr>
          <w:t>г</w:t>
        </w:r>
        <w:r w:rsidRPr="00F71D59">
          <w:rPr>
            <w:rStyle w:val="a6"/>
            <w:rFonts w:ascii="Times New Roman" w:hAnsi="Times New Roman" w:cs="Times New Roman"/>
            <w:sz w:val="24"/>
            <w:szCs w:val="24"/>
          </w:rPr>
          <w:t>и</w:t>
        </w:r>
      </w:hyperlink>
    </w:p>
    <w:p w:rsidR="00951CB9" w:rsidRDefault="00951CB9" w:rsidP="00C66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CB9" w:rsidRDefault="00CB73E0" w:rsidP="00C66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==================================================================================</w:t>
      </w:r>
    </w:p>
    <w:p w:rsidR="007B7982" w:rsidRDefault="007B7982" w:rsidP="00CB73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заключении договора оплата услуг по курсу ЦБ на день оплаты + 2%</w:t>
      </w:r>
    </w:p>
    <w:p w:rsidR="007B7982" w:rsidRDefault="007B7982" w:rsidP="00CB73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Стандартная комиссия по всем турам составляет 10% (комиссия предоставляется только при заключении договора). </w:t>
      </w:r>
    </w:p>
    <w:p w:rsidR="00620169" w:rsidRPr="00620169" w:rsidRDefault="00620169" w:rsidP="00CB73E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0169">
        <w:rPr>
          <w:rFonts w:ascii="Times New Roman" w:hAnsi="Times New Roman" w:cs="Times New Roman"/>
          <w:i/>
          <w:sz w:val="24"/>
          <w:szCs w:val="24"/>
        </w:rPr>
        <w:t>Уважаемые коллеги!</w:t>
      </w:r>
    </w:p>
    <w:p w:rsidR="00620169" w:rsidRPr="00620169" w:rsidRDefault="00620169" w:rsidP="00CB73E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0169">
        <w:rPr>
          <w:rFonts w:ascii="Times New Roman" w:hAnsi="Times New Roman" w:cs="Times New Roman"/>
          <w:i/>
          <w:sz w:val="24"/>
          <w:szCs w:val="24"/>
        </w:rPr>
        <w:t xml:space="preserve">Благодарим всех, кто с нами работает, и приглашаем к сотрудничеству новые агентства! </w:t>
      </w:r>
    </w:p>
    <w:p w:rsidR="00620169" w:rsidRPr="00620169" w:rsidRDefault="00620169" w:rsidP="00CB73E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0169">
        <w:rPr>
          <w:rFonts w:ascii="Times New Roman" w:hAnsi="Times New Roman" w:cs="Times New Roman"/>
          <w:i/>
          <w:sz w:val="24"/>
          <w:szCs w:val="24"/>
        </w:rPr>
        <w:t xml:space="preserve">Договора можно скачать по ссылке: </w:t>
      </w:r>
      <w:hyperlink r:id="rId28" w:history="1"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</w:rPr>
          <w:t>Договора</w:t>
        </w:r>
      </w:hyperlink>
      <w:r w:rsidRPr="00620169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620169" w:rsidRPr="00620169" w:rsidRDefault="00620169" w:rsidP="00CB73E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0169">
        <w:rPr>
          <w:rFonts w:ascii="Times New Roman" w:hAnsi="Times New Roman" w:cs="Times New Roman"/>
          <w:i/>
          <w:sz w:val="24"/>
          <w:szCs w:val="24"/>
        </w:rPr>
        <w:t xml:space="preserve">По вопросам заключения договора: +7 (495) 621-55-14, +7 (495) 710-41-62 или по электронной почте </w:t>
      </w:r>
      <w:hyperlink r:id="rId29" w:history="1"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continenttours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</w:rPr>
          <w:t>@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rambler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</w:rPr>
          <w:t>.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</w:hyperlink>
      <w:r w:rsidRPr="00620169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620169" w:rsidRPr="003D2915" w:rsidRDefault="00620169" w:rsidP="00CB73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169">
        <w:rPr>
          <w:rFonts w:ascii="Times New Roman" w:hAnsi="Times New Roman" w:cs="Times New Roman"/>
          <w:i/>
          <w:sz w:val="24"/>
          <w:szCs w:val="24"/>
        </w:rPr>
        <w:t>Оригиналы договора можно выслать по почте или доставить курьером по адресу: 109012, Россия, Москва, ул</w:t>
      </w:r>
      <w:proofErr w:type="gramStart"/>
      <w:r w:rsidRPr="00620169">
        <w:rPr>
          <w:rFonts w:ascii="Times New Roman" w:hAnsi="Times New Roman" w:cs="Times New Roman"/>
          <w:i/>
          <w:sz w:val="24"/>
          <w:szCs w:val="24"/>
        </w:rPr>
        <w:t>.Н</w:t>
      </w:r>
      <w:proofErr w:type="gramEnd"/>
      <w:r w:rsidRPr="00620169">
        <w:rPr>
          <w:rFonts w:ascii="Times New Roman" w:hAnsi="Times New Roman" w:cs="Times New Roman"/>
          <w:i/>
          <w:sz w:val="24"/>
          <w:szCs w:val="24"/>
        </w:rPr>
        <w:t xml:space="preserve">икольская, д.17, офис 2.3. При оформлении первой заявки принимается сканированная копия первой и последней страницы договора, заверенная печатью и подписью, по электронной почте: </w:t>
      </w:r>
      <w:hyperlink r:id="rId30" w:history="1"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continenttour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</w:rPr>
          <w:t>@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rambler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</w:rPr>
          <w:t>.</w:t>
        </w:r>
        <w:r w:rsidRPr="00620169">
          <w:rPr>
            <w:rStyle w:val="a6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</w:hyperlink>
      <w:r w:rsidRPr="006201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0169" w:rsidRDefault="00620169" w:rsidP="00620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11395"/>
      </w:tblGrid>
      <w:tr w:rsidR="00DD241A" w:rsidTr="000D0149">
        <w:trPr>
          <w:trHeight w:val="315"/>
          <w:jc w:val="center"/>
        </w:trPr>
        <w:tc>
          <w:tcPr>
            <w:tcW w:w="11395" w:type="dxa"/>
            <w:shd w:val="clear" w:color="auto" w:fill="FDE9D9" w:themeFill="accent6" w:themeFillTint="33"/>
          </w:tcPr>
          <w:p w:rsidR="00DD241A" w:rsidRPr="00FC32A8" w:rsidRDefault="00DD241A" w:rsidP="000D0149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Заявки по бронированию направлять на 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e</w:t>
            </w:r>
            <w:r w:rsidRPr="00FC32A8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: </w:t>
            </w:r>
            <w:hyperlink r:id="rId31" w:history="1"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bron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_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continent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@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mail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</w:t>
              </w:r>
              <w:r w:rsidRPr="00A9169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DD241A" w:rsidRPr="00FC32A8" w:rsidRDefault="00DD241A" w:rsidP="000D0149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Вопросы по турам:  </w:t>
            </w:r>
            <w:hyperlink r:id="rId32" w:history="1"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continenttours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rambler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Pr="00620169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DD241A" w:rsidRPr="003D2915" w:rsidRDefault="00DD241A" w:rsidP="006201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D241A" w:rsidRPr="003D2915" w:rsidSect="00391EEA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3F32"/>
    <w:multiLevelType w:val="hybridMultilevel"/>
    <w:tmpl w:val="5566915A"/>
    <w:lvl w:ilvl="0" w:tplc="2812B7A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083E2D"/>
    <w:multiLevelType w:val="hybridMultilevel"/>
    <w:tmpl w:val="75CA4EF2"/>
    <w:lvl w:ilvl="0" w:tplc="A7D420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5C0"/>
    <w:rsid w:val="000913C9"/>
    <w:rsid w:val="000A78FF"/>
    <w:rsid w:val="000C5DDB"/>
    <w:rsid w:val="000D0149"/>
    <w:rsid w:val="000E2120"/>
    <w:rsid w:val="000F38FC"/>
    <w:rsid w:val="00114CD7"/>
    <w:rsid w:val="00122803"/>
    <w:rsid w:val="001F75F9"/>
    <w:rsid w:val="00225520"/>
    <w:rsid w:val="002715C0"/>
    <w:rsid w:val="002C339E"/>
    <w:rsid w:val="002D0FDA"/>
    <w:rsid w:val="002D10B4"/>
    <w:rsid w:val="00330ED9"/>
    <w:rsid w:val="003627E6"/>
    <w:rsid w:val="00391EEA"/>
    <w:rsid w:val="003A10A2"/>
    <w:rsid w:val="003C24F5"/>
    <w:rsid w:val="003D2915"/>
    <w:rsid w:val="00401478"/>
    <w:rsid w:val="00403443"/>
    <w:rsid w:val="004801CA"/>
    <w:rsid w:val="004938AE"/>
    <w:rsid w:val="004C0EAE"/>
    <w:rsid w:val="005067B8"/>
    <w:rsid w:val="00510A24"/>
    <w:rsid w:val="00537202"/>
    <w:rsid w:val="005464E5"/>
    <w:rsid w:val="00551ED1"/>
    <w:rsid w:val="00564097"/>
    <w:rsid w:val="005657BB"/>
    <w:rsid w:val="00574A05"/>
    <w:rsid w:val="005E1837"/>
    <w:rsid w:val="00620169"/>
    <w:rsid w:val="00651ABF"/>
    <w:rsid w:val="00652FCC"/>
    <w:rsid w:val="00697E06"/>
    <w:rsid w:val="00714782"/>
    <w:rsid w:val="00722AD1"/>
    <w:rsid w:val="007642AA"/>
    <w:rsid w:val="00777FC4"/>
    <w:rsid w:val="007902A7"/>
    <w:rsid w:val="007908B6"/>
    <w:rsid w:val="007B7982"/>
    <w:rsid w:val="00850569"/>
    <w:rsid w:val="00875C17"/>
    <w:rsid w:val="008C773F"/>
    <w:rsid w:val="008F621F"/>
    <w:rsid w:val="00900EC1"/>
    <w:rsid w:val="00936D8D"/>
    <w:rsid w:val="00951CB9"/>
    <w:rsid w:val="00981C71"/>
    <w:rsid w:val="009B3AD8"/>
    <w:rsid w:val="009E0C7C"/>
    <w:rsid w:val="00A56442"/>
    <w:rsid w:val="00A70A9A"/>
    <w:rsid w:val="00A85841"/>
    <w:rsid w:val="00AA7E9A"/>
    <w:rsid w:val="00AB3E39"/>
    <w:rsid w:val="00AC0FBD"/>
    <w:rsid w:val="00AC6E4A"/>
    <w:rsid w:val="00B07950"/>
    <w:rsid w:val="00B35746"/>
    <w:rsid w:val="00B778A1"/>
    <w:rsid w:val="00B77F69"/>
    <w:rsid w:val="00BB2868"/>
    <w:rsid w:val="00BB4E50"/>
    <w:rsid w:val="00C00531"/>
    <w:rsid w:val="00C06ABE"/>
    <w:rsid w:val="00C66E97"/>
    <w:rsid w:val="00C80F9B"/>
    <w:rsid w:val="00C92790"/>
    <w:rsid w:val="00CB73E0"/>
    <w:rsid w:val="00CE02CB"/>
    <w:rsid w:val="00CE334A"/>
    <w:rsid w:val="00CF0DC5"/>
    <w:rsid w:val="00D0286B"/>
    <w:rsid w:val="00D126C1"/>
    <w:rsid w:val="00D640A1"/>
    <w:rsid w:val="00D66CC1"/>
    <w:rsid w:val="00D8238C"/>
    <w:rsid w:val="00DB174E"/>
    <w:rsid w:val="00DB746E"/>
    <w:rsid w:val="00DD241A"/>
    <w:rsid w:val="00E14C81"/>
    <w:rsid w:val="00E33899"/>
    <w:rsid w:val="00E51DD0"/>
    <w:rsid w:val="00EA0D66"/>
    <w:rsid w:val="00EB5987"/>
    <w:rsid w:val="00EF07E8"/>
    <w:rsid w:val="00F056B8"/>
    <w:rsid w:val="00F068E4"/>
    <w:rsid w:val="00F07DD5"/>
    <w:rsid w:val="00F318E2"/>
    <w:rsid w:val="00F40B6F"/>
    <w:rsid w:val="00F440B2"/>
    <w:rsid w:val="00F64E42"/>
    <w:rsid w:val="00F71D59"/>
    <w:rsid w:val="00F75C3F"/>
    <w:rsid w:val="00FC7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AD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5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B798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81C71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651A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15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15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B79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tinenttour.ru" TargetMode="External"/><Relationship Id="rId13" Type="http://schemas.openxmlformats.org/officeDocument/2006/relationships/hyperlink" Target="http://www.continenttour.ru/curort.php?id=445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continenttour.ru/curort.php?id=92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tinenttour.ru/hotel.php?id=1597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www.continenttour.ru/hotel.php?id=4777" TargetMode="External"/><Relationship Id="rId25" Type="http://schemas.openxmlformats.org/officeDocument/2006/relationships/hyperlink" Target="http://www.continenttour.ru/curort.php?id=91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mailto:continenttours@rambler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continenttour.ru/index.php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hyperlink" Target="mailto:continenttours@ramble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www.continenttour.ru/agent.php" TargetMode="External"/><Relationship Id="rId36" Type="http://schemas.microsoft.com/office/2007/relationships/stylesWithEffects" Target="stylesWithEffects.xml"/><Relationship Id="rId10" Type="http://schemas.openxmlformats.org/officeDocument/2006/relationships/hyperlink" Target="http://www.continenttour.ru/country.php?id=24&amp;t=3" TargetMode="External"/><Relationship Id="rId19" Type="http://schemas.openxmlformats.org/officeDocument/2006/relationships/image" Target="media/image8.jpeg"/><Relationship Id="rId31" Type="http://schemas.openxmlformats.org/officeDocument/2006/relationships/hyperlink" Target="mailto:bron_continen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inenttours@rambler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hyperlink" Target="http://www.continenttour.ru/curort.php?id=886" TargetMode="External"/><Relationship Id="rId30" Type="http://schemas.openxmlformats.org/officeDocument/2006/relationships/hyperlink" Target="mailto:continenttour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E1154-B88F-4A44-BE17-6F8A93856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2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</cp:lastModifiedBy>
  <cp:revision>55</cp:revision>
  <cp:lastPrinted>2014-09-18T17:01:00Z</cp:lastPrinted>
  <dcterms:created xsi:type="dcterms:W3CDTF">2013-08-28T08:01:00Z</dcterms:created>
  <dcterms:modified xsi:type="dcterms:W3CDTF">2015-05-13T17:20:00Z</dcterms:modified>
</cp:coreProperties>
</file>